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A6D" w:rsidRPr="007117AE" w:rsidRDefault="00C86A6D" w:rsidP="00525EA2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7A6B818" wp14:editId="11F135BB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A6D" w:rsidRPr="007117AE" w:rsidRDefault="00C86A6D" w:rsidP="00C86A6D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БУЧАНСЬКА МІСЬКА РАДА</w:t>
      </w:r>
    </w:p>
    <w:p w:rsidR="00C86A6D" w:rsidRPr="007117AE" w:rsidRDefault="00C86A6D" w:rsidP="00C86A6D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C86A6D">
        <w:rPr>
          <w:rFonts w:eastAsiaTheme="minorEastAsia"/>
          <w:b/>
          <w:bCs/>
          <w:sz w:val="28"/>
          <w:szCs w:val="28"/>
        </w:rPr>
        <w:t>П</w:t>
      </w:r>
      <w:r>
        <w:rPr>
          <w:rFonts w:eastAsiaTheme="minorEastAsia"/>
          <w:b/>
          <w:bCs/>
          <w:sz w:val="28"/>
          <w:szCs w:val="28"/>
          <w:lang w:val="uk-UA"/>
        </w:rPr>
        <w:t xml:space="preserve">’ЯТДЕСЯТ ДЕВ’ЯТА </w:t>
      </w:r>
      <w:r w:rsidRPr="007117AE">
        <w:rPr>
          <w:rFonts w:eastAsiaTheme="minorEastAsia"/>
          <w:b/>
          <w:sz w:val="28"/>
          <w:szCs w:val="28"/>
          <w:lang w:val="uk-UA"/>
        </w:rPr>
        <w:t>СЕСІЯ ВОСЬМОГО СКЛИКАННЯ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(позачергове засідання)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РІШЕННЯ</w:t>
      </w:r>
    </w:p>
    <w:p w:rsidR="00C86A6D" w:rsidRPr="007117AE" w:rsidRDefault="00C86A6D" w:rsidP="00C86A6D">
      <w:pPr>
        <w:ind w:hanging="259"/>
        <w:rPr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04.06.2024</w:t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  <w:t xml:space="preserve">            </w:t>
      </w:r>
      <w:r w:rsidRPr="007117AE">
        <w:rPr>
          <w:b/>
          <w:sz w:val="28"/>
          <w:szCs w:val="28"/>
          <w:lang w:val="uk-UA"/>
        </w:rPr>
        <w:tab/>
        <w:t xml:space="preserve">                № </w:t>
      </w:r>
      <w:r>
        <w:rPr>
          <w:b/>
          <w:color w:val="000000"/>
          <w:sz w:val="28"/>
          <w:szCs w:val="28"/>
          <w:lang w:val="uk-UA"/>
        </w:rPr>
        <w:t xml:space="preserve"> 44</w:t>
      </w:r>
      <w:r w:rsidR="0042455B">
        <w:rPr>
          <w:b/>
          <w:color w:val="000000"/>
          <w:sz w:val="28"/>
          <w:szCs w:val="28"/>
          <w:lang w:val="uk-UA"/>
        </w:rPr>
        <w:t>91</w:t>
      </w:r>
      <w:r>
        <w:rPr>
          <w:b/>
          <w:color w:val="000000"/>
          <w:sz w:val="28"/>
          <w:szCs w:val="28"/>
          <w:lang w:val="uk-UA"/>
        </w:rPr>
        <w:t>-59</w:t>
      </w:r>
      <w:r w:rsidRPr="007117AE">
        <w:rPr>
          <w:b/>
          <w:color w:val="000000"/>
          <w:sz w:val="28"/>
          <w:szCs w:val="28"/>
          <w:lang w:val="uk-UA"/>
        </w:rPr>
        <w:t>-</w:t>
      </w:r>
      <w:r w:rsidRPr="007117AE">
        <w:rPr>
          <w:b/>
          <w:color w:val="000000"/>
          <w:sz w:val="28"/>
          <w:szCs w:val="28"/>
        </w:rPr>
        <w:t>VI</w:t>
      </w:r>
      <w:r w:rsidRPr="007117AE">
        <w:rPr>
          <w:b/>
          <w:color w:val="000000"/>
          <w:sz w:val="28"/>
          <w:szCs w:val="28"/>
          <w:lang w:val="uk-UA"/>
        </w:rPr>
        <w:t>ІІ</w:t>
      </w:r>
    </w:p>
    <w:p w:rsidR="00C86A6D" w:rsidRPr="0043154F" w:rsidRDefault="00C86A6D" w:rsidP="00C86A6D">
      <w:pPr>
        <w:rPr>
          <w:lang w:val="uk-UA"/>
        </w:rPr>
      </w:pPr>
    </w:p>
    <w:p w:rsidR="00C86A6D" w:rsidRDefault="00C86A6D" w:rsidP="00C86A6D">
      <w:pPr>
        <w:rPr>
          <w:lang w:val="uk-UA"/>
        </w:rPr>
      </w:pPr>
    </w:p>
    <w:p w:rsidR="00794702" w:rsidRDefault="00794702" w:rsidP="00C86A6D">
      <w:pPr>
        <w:rPr>
          <w:lang w:val="uk-UA"/>
        </w:rPr>
      </w:pPr>
    </w:p>
    <w:p w:rsidR="00FE0C95" w:rsidRDefault="0026115C" w:rsidP="0026115C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розгляд звернення </w:t>
      </w:r>
    </w:p>
    <w:p w:rsidR="0026115C" w:rsidRPr="00737758" w:rsidRDefault="0026115C" w:rsidP="0026115C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ФОП Федоренко Ірини Миколаївни </w:t>
      </w:r>
    </w:p>
    <w:p w:rsidR="00FE0C95" w:rsidRDefault="0026115C" w:rsidP="0026115C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>про поновлення строку дії договору</w:t>
      </w:r>
      <w:r w:rsidR="00FE0C95">
        <w:rPr>
          <w:rFonts w:eastAsia="Calibri"/>
          <w:b/>
          <w:lang w:val="uk-UA"/>
        </w:rPr>
        <w:t xml:space="preserve"> </w:t>
      </w:r>
    </w:p>
    <w:p w:rsidR="00FE0C95" w:rsidRDefault="00FE0C95" w:rsidP="0026115C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 xml:space="preserve">№ </w:t>
      </w:r>
      <w:r>
        <w:rPr>
          <w:rFonts w:eastAsia="Calibri"/>
          <w:b/>
          <w:lang w:val="uk-UA"/>
        </w:rPr>
        <w:t>14</w:t>
      </w:r>
      <w:r w:rsidRPr="005159B6">
        <w:rPr>
          <w:rFonts w:eastAsia="Calibri"/>
          <w:b/>
          <w:lang w:val="uk-UA"/>
        </w:rPr>
        <w:t xml:space="preserve"> від </w:t>
      </w:r>
      <w:r>
        <w:rPr>
          <w:rFonts w:eastAsia="Calibri"/>
          <w:b/>
          <w:lang w:val="uk-UA"/>
        </w:rPr>
        <w:t>14.05.2021</w:t>
      </w:r>
      <w:r w:rsidR="00722ECE">
        <w:rPr>
          <w:rFonts w:eastAsia="Calibri"/>
          <w:b/>
          <w:lang w:val="uk-UA"/>
        </w:rPr>
        <w:t xml:space="preserve"> (</w:t>
      </w:r>
      <w:r>
        <w:rPr>
          <w:rFonts w:eastAsia="Calibri"/>
          <w:b/>
          <w:lang w:val="uk-UA"/>
        </w:rPr>
        <w:t>зі змінами та доповненнями)</w:t>
      </w:r>
    </w:p>
    <w:p w:rsidR="0026115C" w:rsidRPr="005159B6" w:rsidRDefault="00FE0C95" w:rsidP="0026115C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встановлення особистого строкового сервітуту </w:t>
      </w:r>
      <w:r w:rsidR="0026115C" w:rsidRPr="005159B6">
        <w:rPr>
          <w:rFonts w:eastAsia="Calibri"/>
          <w:b/>
          <w:lang w:val="uk-UA"/>
        </w:rPr>
        <w:t xml:space="preserve"> </w:t>
      </w:r>
    </w:p>
    <w:p w:rsidR="0026115C" w:rsidRPr="005159B6" w:rsidRDefault="0026115C" w:rsidP="0026115C">
      <w:pPr>
        <w:rPr>
          <w:rFonts w:eastAsia="Calibri"/>
          <w:b/>
          <w:lang w:val="uk-UA"/>
        </w:rPr>
      </w:pPr>
    </w:p>
    <w:p w:rsidR="0026115C" w:rsidRDefault="0026115C" w:rsidP="00DF153D">
      <w:pPr>
        <w:ind w:firstLine="709"/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 xml:space="preserve">Розглянувши </w:t>
      </w:r>
      <w:r>
        <w:rPr>
          <w:rFonts w:eastAsia="Calibri"/>
          <w:lang w:val="uk-UA"/>
        </w:rPr>
        <w:t>заяву</w:t>
      </w:r>
      <w:r w:rsidRPr="005159B6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ФОП Федоренко Ірини Миколаївни щодо продовження </w:t>
      </w:r>
      <w:r w:rsidR="00FE0C95">
        <w:rPr>
          <w:rFonts w:eastAsia="Calibri"/>
          <w:lang w:val="uk-UA"/>
        </w:rPr>
        <w:t xml:space="preserve">строку дії </w:t>
      </w:r>
      <w:r w:rsidRPr="005159B6">
        <w:rPr>
          <w:rFonts w:eastAsia="Calibri"/>
          <w:lang w:val="uk-UA"/>
        </w:rPr>
        <w:t>договору</w:t>
      </w:r>
      <w:r>
        <w:rPr>
          <w:rFonts w:eastAsia="Calibri"/>
          <w:lang w:val="uk-UA"/>
        </w:rPr>
        <w:t xml:space="preserve"> № 14 від 14.05.2021</w:t>
      </w:r>
      <w:r w:rsidR="00BE7E9A">
        <w:rPr>
          <w:rFonts w:eastAsia="Calibri"/>
          <w:lang w:val="uk-UA"/>
        </w:rPr>
        <w:t xml:space="preserve"> (</w:t>
      </w:r>
      <w:r w:rsidR="00FE0C95">
        <w:rPr>
          <w:rFonts w:eastAsia="Calibri"/>
          <w:lang w:val="uk-UA"/>
        </w:rPr>
        <w:t>зі змінами</w:t>
      </w:r>
      <w:r w:rsidR="00722ECE">
        <w:rPr>
          <w:rFonts w:eastAsia="Calibri"/>
          <w:lang w:val="uk-UA"/>
        </w:rPr>
        <w:t xml:space="preserve"> та доповненнями) про встановлення</w:t>
      </w:r>
      <w:r w:rsidRPr="005159B6">
        <w:rPr>
          <w:rFonts w:eastAsia="Calibri"/>
          <w:lang w:val="uk-UA"/>
        </w:rPr>
        <w:t xml:space="preserve"> особистого строкового сервітуту</w:t>
      </w:r>
      <w:r w:rsidR="00722ECE">
        <w:rPr>
          <w:rFonts w:eastAsia="Calibri"/>
          <w:lang w:val="uk-UA"/>
        </w:rPr>
        <w:t xml:space="preserve"> по вул. Чорних Запорожців, б/н,  в м. Буча</w:t>
      </w:r>
      <w:r>
        <w:rPr>
          <w:rFonts w:eastAsia="Calibri"/>
          <w:lang w:val="uk-UA"/>
        </w:rPr>
        <w:t xml:space="preserve">, </w:t>
      </w:r>
      <w:r w:rsidRPr="005159B6">
        <w:rPr>
          <w:rFonts w:eastAsia="Calibri"/>
          <w:lang w:val="uk-UA"/>
        </w:rPr>
        <w:t>враховуючи</w:t>
      </w:r>
      <w:r w:rsidR="002B2A69">
        <w:rPr>
          <w:rFonts w:eastAsia="Calibri"/>
          <w:lang w:val="uk-UA"/>
        </w:rPr>
        <w:t xml:space="preserve"> рішення виконавчого комітету </w:t>
      </w:r>
      <w:proofErr w:type="spellStart"/>
      <w:r w:rsidR="002B2A69">
        <w:rPr>
          <w:rFonts w:eastAsia="Calibri"/>
          <w:lang w:val="uk-UA"/>
        </w:rPr>
        <w:t>Бучанської</w:t>
      </w:r>
      <w:proofErr w:type="spellEnd"/>
      <w:r w:rsidR="002B2A69">
        <w:rPr>
          <w:rFonts w:eastAsia="Calibri"/>
          <w:lang w:val="uk-UA"/>
        </w:rPr>
        <w:t xml:space="preserve"> міської ради від 15.04.2024 за № 2673/1 «Про розгляд заяви щодо продовження терміну дії паспорту прив’язки тимчасової споруди для провадження підприємницької діяльності»,</w:t>
      </w:r>
      <w:r w:rsidRPr="005159B6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надані документи, пропозицію постійної комісії </w:t>
      </w:r>
      <w:r w:rsidRPr="00353CD8">
        <w:rPr>
          <w:rFonts w:eastAsia="Calibri"/>
          <w:lang w:val="uk-UA"/>
        </w:rPr>
        <w:t>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26115C" w:rsidRPr="005159B6" w:rsidRDefault="0026115C" w:rsidP="0026115C">
      <w:pPr>
        <w:jc w:val="both"/>
        <w:rPr>
          <w:rFonts w:eastAsia="Calibri"/>
          <w:lang w:val="uk-UA"/>
        </w:rPr>
      </w:pPr>
    </w:p>
    <w:p w:rsidR="0026115C" w:rsidRPr="005159B6" w:rsidRDefault="0026115C" w:rsidP="0026115C">
      <w:pPr>
        <w:jc w:val="both"/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:rsidR="0026115C" w:rsidRPr="005159B6" w:rsidRDefault="0026115C" w:rsidP="0026115C">
      <w:pPr>
        <w:tabs>
          <w:tab w:val="left" w:pos="2505"/>
        </w:tabs>
        <w:rPr>
          <w:rFonts w:eastAsia="Calibri"/>
          <w:lang w:val="uk-UA"/>
        </w:rPr>
      </w:pPr>
    </w:p>
    <w:p w:rsidR="002B2A69" w:rsidRPr="00DF153D" w:rsidRDefault="002B2A69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DF153D">
        <w:rPr>
          <w:rFonts w:eastAsia="Calibri"/>
          <w:lang w:val="uk-UA"/>
        </w:rPr>
        <w:t>Поновити</w:t>
      </w:r>
      <w:r w:rsidR="0026115C" w:rsidRPr="00DF153D">
        <w:rPr>
          <w:rFonts w:eastAsia="Calibri"/>
          <w:lang w:val="uk-UA"/>
        </w:rPr>
        <w:t xml:space="preserve"> строк дії договору № 14 від 14.05.2021</w:t>
      </w:r>
      <w:r w:rsidRPr="00DF153D">
        <w:rPr>
          <w:rFonts w:eastAsia="Calibri"/>
          <w:lang w:val="uk-UA"/>
        </w:rPr>
        <w:t xml:space="preserve"> (зі змінами та доповненнями)</w:t>
      </w:r>
      <w:r w:rsidR="0026115C" w:rsidRPr="00DF153D">
        <w:rPr>
          <w:rFonts w:eastAsia="Calibri"/>
          <w:lang w:val="uk-UA"/>
        </w:rPr>
        <w:t xml:space="preserve"> про встановлення особистого строкового сервітуту, укладеного з ФОП Федоренко Іриною Миколаївною,</w:t>
      </w:r>
      <w:r w:rsidR="00DF153D" w:rsidRPr="00DF153D">
        <w:rPr>
          <w:rFonts w:eastAsia="Calibri"/>
          <w:lang w:val="uk-UA"/>
        </w:rPr>
        <w:t xml:space="preserve"> </w:t>
      </w:r>
      <w:r w:rsidRPr="00DF153D">
        <w:rPr>
          <w:rFonts w:eastAsia="Calibri"/>
          <w:lang w:val="uk-UA"/>
        </w:rPr>
        <w:t>строком до 24.05.202</w:t>
      </w:r>
      <w:r w:rsidR="00160319">
        <w:rPr>
          <w:rFonts w:eastAsia="Calibri"/>
          <w:lang w:val="uk-UA"/>
        </w:rPr>
        <w:t>5</w:t>
      </w:r>
      <w:bookmarkStart w:id="0" w:name="_GoBack"/>
      <w:bookmarkEnd w:id="0"/>
      <w:r w:rsidRPr="00DF153D">
        <w:rPr>
          <w:rFonts w:eastAsia="Calibri"/>
          <w:lang w:val="uk-UA"/>
        </w:rPr>
        <w:t>, шляхом укладання додаткової угоди</w:t>
      </w:r>
      <w:r w:rsidR="0026115C" w:rsidRPr="00DF153D">
        <w:rPr>
          <w:rFonts w:eastAsia="Calibri"/>
          <w:lang w:val="uk-UA"/>
        </w:rPr>
        <w:t>.</w:t>
      </w:r>
    </w:p>
    <w:p w:rsidR="00DF153D" w:rsidRPr="00DF153D" w:rsidRDefault="00DF153D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DF153D">
        <w:rPr>
          <w:rFonts w:eastAsia="Calibri"/>
          <w:lang w:val="uk-UA"/>
        </w:rPr>
        <w:t>ФОП Федоренко І.М. в місячний термін</w:t>
      </w:r>
      <w:r w:rsidRPr="00DF153D">
        <w:rPr>
          <w:rFonts w:eastAsia="Calibri"/>
          <w:lang w:val="uk-UA"/>
        </w:rPr>
        <w:t xml:space="preserve"> укласти з </w:t>
      </w:r>
      <w:proofErr w:type="spellStart"/>
      <w:r w:rsidRPr="00DF153D">
        <w:rPr>
          <w:rFonts w:eastAsia="Calibri"/>
          <w:lang w:val="uk-UA"/>
        </w:rPr>
        <w:t>Бучанською</w:t>
      </w:r>
      <w:proofErr w:type="spellEnd"/>
      <w:r w:rsidRPr="00DF153D">
        <w:rPr>
          <w:rFonts w:eastAsia="Calibri"/>
          <w:lang w:val="uk-UA"/>
        </w:rPr>
        <w:t xml:space="preserve"> міською радою угоди, визначену п.1 цього рішення.</w:t>
      </w:r>
    </w:p>
    <w:p w:rsidR="00DF153D" w:rsidRPr="00DF153D" w:rsidRDefault="00DF153D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DF153D">
        <w:rPr>
          <w:rFonts w:eastAsia="Calibri"/>
          <w:lang w:val="uk-UA"/>
        </w:rPr>
        <w:t>Земельному відділу забезпечити підготовку документів.</w:t>
      </w:r>
    </w:p>
    <w:p w:rsidR="00DF153D" w:rsidRPr="00DF153D" w:rsidRDefault="00DF153D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DF153D">
        <w:rPr>
          <w:rFonts w:eastAsia="Calibri"/>
          <w:lang w:val="uk-UA"/>
        </w:rPr>
        <w:t xml:space="preserve">Попередити </w:t>
      </w:r>
      <w:r w:rsidRPr="00DF153D">
        <w:rPr>
          <w:rFonts w:eastAsia="Calibri"/>
          <w:lang w:val="uk-UA"/>
        </w:rPr>
        <w:t>ФОП Федоренко І.М.,</w:t>
      </w:r>
      <w:r w:rsidRPr="00DF153D">
        <w:rPr>
          <w:rFonts w:eastAsia="Calibri"/>
          <w:lang w:val="uk-UA"/>
        </w:rPr>
        <w:t xml:space="preserve">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споруди.</w:t>
      </w:r>
    </w:p>
    <w:p w:rsidR="00DF153D" w:rsidRPr="00DF153D" w:rsidRDefault="00DF153D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DF153D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DF153D">
        <w:rPr>
          <w:rFonts w:eastAsia="Calibri"/>
          <w:color w:val="000000"/>
          <w:lang w:val="uk-UA" w:eastAsia="uk-UA" w:bidi="uk-UA"/>
        </w:rPr>
        <w:t>з питань  планування, бюджету, фінансів та податкової політики</w:t>
      </w:r>
      <w:r w:rsidRPr="00DF153D">
        <w:rPr>
          <w:rFonts w:eastAsia="Calibri"/>
          <w:lang w:val="uk-UA"/>
        </w:rPr>
        <w:t>.</w:t>
      </w:r>
    </w:p>
    <w:p w:rsidR="002B2A69" w:rsidRPr="00722ECE" w:rsidRDefault="002B2A69" w:rsidP="00722ECE">
      <w:pPr>
        <w:tabs>
          <w:tab w:val="left" w:pos="2505"/>
        </w:tabs>
        <w:jc w:val="both"/>
        <w:rPr>
          <w:rFonts w:eastAsia="Calibri"/>
          <w:lang w:val="uk-UA"/>
        </w:rPr>
      </w:pPr>
    </w:p>
    <w:p w:rsidR="00AA0AD3" w:rsidRDefault="00AA0AD3" w:rsidP="00722ECE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:rsidR="002B2A69" w:rsidRPr="005159B6" w:rsidRDefault="002B2A69" w:rsidP="00722ECE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:rsidR="00794702" w:rsidRDefault="00AA0AD3" w:rsidP="00C86A6D">
      <w:pPr>
        <w:rPr>
          <w:lang w:val="uk-UA"/>
        </w:rPr>
      </w:pPr>
      <w:r w:rsidRPr="005159B6">
        <w:rPr>
          <w:rFonts w:eastAsia="Calibri"/>
          <w:b/>
          <w:iCs/>
          <w:lang w:val="uk-UA"/>
        </w:rPr>
        <w:t xml:space="preserve">       </w:t>
      </w:r>
    </w:p>
    <w:p w:rsidR="00C86A6D" w:rsidRPr="001A0B62" w:rsidRDefault="00C86A6D" w:rsidP="00C86A6D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525EA2" w:rsidRPr="001A0B62">
        <w:rPr>
          <w:b/>
          <w:sz w:val="28"/>
          <w:szCs w:val="28"/>
          <w:lang w:val="uk-UA"/>
        </w:rPr>
        <w:t xml:space="preserve">           </w:t>
      </w:r>
      <w:r w:rsidRPr="001A0B62">
        <w:rPr>
          <w:b/>
          <w:sz w:val="28"/>
          <w:szCs w:val="28"/>
          <w:lang w:val="uk-UA"/>
        </w:rPr>
        <w:t xml:space="preserve">   </w:t>
      </w:r>
      <w:r w:rsidR="00356B4E">
        <w:rPr>
          <w:b/>
          <w:sz w:val="28"/>
          <w:szCs w:val="28"/>
          <w:lang w:val="uk-UA"/>
        </w:rPr>
        <w:t xml:space="preserve">  </w:t>
      </w:r>
      <w:r w:rsidRPr="001A0B62">
        <w:rPr>
          <w:b/>
          <w:sz w:val="28"/>
          <w:szCs w:val="28"/>
          <w:lang w:val="uk-UA"/>
        </w:rPr>
        <w:t>Анатолій ФЕДОРУК</w:t>
      </w:r>
    </w:p>
    <w:p w:rsidR="00C86A6D" w:rsidRPr="00101474" w:rsidRDefault="00C86A6D" w:rsidP="00C86A6D">
      <w:pPr>
        <w:jc w:val="both"/>
        <w:rPr>
          <w:b/>
          <w:lang w:val="uk-UA"/>
        </w:rPr>
      </w:pPr>
    </w:p>
    <w:p w:rsidR="008D4520" w:rsidRDefault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Default="008D4520" w:rsidP="008D4520"/>
    <w:p w:rsidR="00794702" w:rsidRDefault="00794702" w:rsidP="008D4520"/>
    <w:p w:rsidR="00794702" w:rsidRDefault="00794702" w:rsidP="008D4520"/>
    <w:p w:rsidR="00794702" w:rsidRDefault="00794702" w:rsidP="008D4520"/>
    <w:p w:rsidR="00794702" w:rsidRDefault="00794702" w:rsidP="008D4520"/>
    <w:p w:rsidR="00794702" w:rsidRDefault="00794702" w:rsidP="008D4520"/>
    <w:p w:rsidR="00525EA2" w:rsidRDefault="00525EA2" w:rsidP="00525EA2">
      <w:pPr>
        <w:rPr>
          <w:rFonts w:eastAsiaTheme="minorHAnsi"/>
          <w:lang w:val="uk-UA" w:eastAsia="en-US"/>
        </w:rPr>
      </w:pP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r w:rsidRPr="005F26F7">
        <w:rPr>
          <w:rFonts w:eastAsiaTheme="minorHAnsi"/>
          <w:lang w:eastAsia="en-US"/>
        </w:rPr>
        <w:br/>
      </w:r>
      <w:r w:rsidRPr="00BF6DB5">
        <w:rPr>
          <w:rFonts w:eastAsiaTheme="minorHAnsi"/>
          <w:b/>
          <w:lang w:eastAsia="en-US"/>
        </w:rPr>
        <w:t>Заступник міського голови            </w:t>
      </w:r>
      <w:r>
        <w:rPr>
          <w:rFonts w:eastAsiaTheme="minorHAnsi"/>
          <w:b/>
          <w:lang w:val="uk-UA" w:eastAsia="en-US"/>
        </w:rPr>
        <w:t>________________</w:t>
      </w:r>
      <w:r>
        <w:rPr>
          <w:rFonts w:eastAsiaTheme="minorHAnsi"/>
          <w:b/>
          <w:lang w:eastAsia="en-US"/>
        </w:rPr>
        <w:t>                     </w:t>
      </w:r>
      <w:r>
        <w:rPr>
          <w:rFonts w:eastAsiaTheme="minorHAnsi"/>
          <w:b/>
          <w:lang w:val="uk-UA" w:eastAsia="en-US"/>
        </w:rPr>
        <w:t>Дмитро ЧЕЙЧУК</w:t>
      </w:r>
    </w:p>
    <w:p w:rsidR="00525EA2" w:rsidRPr="00687B12" w:rsidRDefault="00525EA2" w:rsidP="00525EA2">
      <w:pPr>
        <w:ind w:left="4248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val="uk-UA" w:eastAsia="en-US"/>
        </w:rPr>
        <w:t>04.06.2024</w:t>
      </w:r>
      <w:r w:rsidRPr="00687B12">
        <w:rPr>
          <w:rFonts w:eastAsiaTheme="minorHAnsi"/>
          <w:b/>
          <w:i/>
          <w:lang w:eastAsia="en-US"/>
        </w:rPr>
        <w:br/>
      </w:r>
    </w:p>
    <w:p w:rsidR="00525EA2" w:rsidRDefault="00525EA2" w:rsidP="00525EA2">
      <w:pPr>
        <w:rPr>
          <w:rFonts w:eastAsiaTheme="minorHAnsi"/>
          <w:b/>
          <w:lang w:eastAsia="en-US"/>
        </w:rPr>
      </w:pPr>
    </w:p>
    <w:p w:rsidR="00525EA2" w:rsidRPr="00BF6DB5" w:rsidRDefault="00525EA2" w:rsidP="00525EA2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eastAsia="en-US"/>
        </w:rPr>
        <w:br/>
        <w:t xml:space="preserve">Начальник </w:t>
      </w:r>
      <w:proofErr w:type="spellStart"/>
      <w:r w:rsidRPr="00BF6DB5">
        <w:rPr>
          <w:rFonts w:eastAsiaTheme="minorHAnsi"/>
          <w:b/>
          <w:lang w:eastAsia="en-US"/>
        </w:rPr>
        <w:t>управління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юридично</w:t>
      </w:r>
      <w:proofErr w:type="spellEnd"/>
      <w:r w:rsidRPr="00BF6DB5">
        <w:rPr>
          <w:rFonts w:eastAsiaTheme="minorHAnsi"/>
          <w:b/>
          <w:lang w:eastAsia="en-US"/>
        </w:rPr>
        <w:t>-</w:t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proofErr w:type="spellStart"/>
      <w:r w:rsidRPr="00BF6DB5">
        <w:rPr>
          <w:rFonts w:eastAsiaTheme="minorHAnsi"/>
          <w:b/>
          <w:lang w:eastAsia="en-US"/>
        </w:rPr>
        <w:t>кадрової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роботи</w:t>
      </w:r>
      <w:proofErr w:type="spellEnd"/>
      <w:r w:rsidRPr="00BF6DB5">
        <w:rPr>
          <w:rFonts w:eastAsiaTheme="minorHAnsi"/>
          <w:b/>
          <w:lang w:eastAsia="en-US"/>
        </w:rPr>
        <w:t xml:space="preserve">         </w:t>
      </w:r>
      <w:r>
        <w:rPr>
          <w:rFonts w:eastAsiaTheme="minorHAnsi"/>
          <w:b/>
          <w:lang w:val="uk-UA" w:eastAsia="en-US"/>
        </w:rPr>
        <w:t xml:space="preserve">    </w:t>
      </w:r>
      <w:r w:rsidRPr="00BF6DB5">
        <w:rPr>
          <w:rFonts w:eastAsiaTheme="minorHAnsi"/>
          <w:b/>
          <w:lang w:eastAsia="en-US"/>
        </w:rPr>
        <w:t>                   </w:t>
      </w:r>
      <w:r w:rsidRPr="00BF6DB5">
        <w:rPr>
          <w:rFonts w:eastAsiaTheme="minorHAnsi"/>
          <w:b/>
          <w:lang w:val="uk-UA" w:eastAsia="en-US"/>
        </w:rPr>
        <w:t xml:space="preserve">  </w:t>
      </w:r>
      <w:r>
        <w:rPr>
          <w:rFonts w:eastAsiaTheme="minorHAnsi"/>
          <w:b/>
          <w:lang w:val="uk-UA" w:eastAsia="en-US"/>
        </w:rPr>
        <w:t>__________________</w:t>
      </w:r>
      <w:r w:rsidRPr="00BF6DB5">
        <w:rPr>
          <w:rFonts w:eastAsiaTheme="minorHAnsi"/>
          <w:b/>
          <w:lang w:val="uk-UA" w:eastAsia="en-US"/>
        </w:rPr>
        <w:t xml:space="preserve">   </w:t>
      </w:r>
      <w:r>
        <w:rPr>
          <w:rFonts w:eastAsiaTheme="minorHAnsi"/>
          <w:b/>
          <w:lang w:val="uk-UA" w:eastAsia="en-US"/>
        </w:rPr>
        <w:t xml:space="preserve">     </w:t>
      </w:r>
      <w:r w:rsidRPr="00BF6DB5">
        <w:rPr>
          <w:rFonts w:eastAsiaTheme="minorHAnsi"/>
          <w:b/>
          <w:lang w:val="uk-UA" w:eastAsia="en-US"/>
        </w:rPr>
        <w:t xml:space="preserve"> </w:t>
      </w:r>
      <w:r>
        <w:rPr>
          <w:rFonts w:eastAsiaTheme="minorHAnsi"/>
          <w:b/>
          <w:lang w:val="uk-UA" w:eastAsia="en-US"/>
        </w:rPr>
        <w:t xml:space="preserve">      </w:t>
      </w:r>
      <w:r w:rsidRPr="00BF6DB5">
        <w:rPr>
          <w:rFonts w:eastAsiaTheme="minorHAnsi"/>
          <w:b/>
          <w:lang w:val="uk-UA" w:eastAsia="en-US"/>
        </w:rPr>
        <w:t>Людмила РИЖЕНКО</w:t>
      </w:r>
    </w:p>
    <w:p w:rsidR="00525EA2" w:rsidRDefault="00525EA2" w:rsidP="00525EA2">
      <w:pPr>
        <w:tabs>
          <w:tab w:val="left" w:pos="3975"/>
        </w:tabs>
        <w:rPr>
          <w:rFonts w:eastAsiaTheme="minorHAnsi"/>
          <w:b/>
          <w:lang w:val="uk-UA" w:eastAsia="en-US"/>
        </w:rPr>
      </w:pPr>
      <w:r>
        <w:rPr>
          <w:rFonts w:eastAsiaTheme="minorHAnsi"/>
          <w:b/>
          <w:lang w:val="uk-UA" w:eastAsia="en-US"/>
        </w:rPr>
        <w:tab/>
      </w:r>
      <w:r w:rsidR="00CE2855">
        <w:rPr>
          <w:rFonts w:eastAsiaTheme="minorHAnsi"/>
          <w:b/>
          <w:lang w:val="uk-UA" w:eastAsia="en-US"/>
        </w:rPr>
        <w:t xml:space="preserve">      </w:t>
      </w:r>
      <w:r>
        <w:rPr>
          <w:rFonts w:eastAsiaTheme="minorHAnsi"/>
          <w:b/>
          <w:i/>
          <w:lang w:val="uk-UA" w:eastAsia="en-US"/>
        </w:rPr>
        <w:t>04.06.2024</w:t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</w:p>
    <w:p w:rsidR="00525EA2" w:rsidRPr="00687B12" w:rsidRDefault="00525EA2" w:rsidP="00525EA2">
      <w:pPr>
        <w:tabs>
          <w:tab w:val="left" w:pos="3960"/>
        </w:tabs>
        <w:rPr>
          <w:rFonts w:eastAsiaTheme="minorHAnsi"/>
          <w:b/>
          <w:i/>
          <w:lang w:val="uk-UA" w:eastAsia="en-US"/>
        </w:rPr>
      </w:pPr>
      <w:r>
        <w:rPr>
          <w:rFonts w:eastAsiaTheme="minorHAnsi"/>
          <w:i/>
          <w:lang w:eastAsia="en-US"/>
        </w:rPr>
        <w:tab/>
      </w:r>
      <w:r w:rsidRPr="00687B12">
        <w:rPr>
          <w:rFonts w:eastAsiaTheme="minorHAnsi"/>
          <w:b/>
          <w:i/>
          <w:lang w:eastAsia="en-US"/>
        </w:rPr>
        <w:br/>
      </w:r>
      <w:r w:rsidRPr="00687B12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val="uk-UA" w:eastAsia="en-US"/>
        </w:rPr>
        <w:t>Начальник  земельно</w:t>
      </w:r>
      <w:r>
        <w:rPr>
          <w:rFonts w:eastAsiaTheme="minorHAnsi"/>
          <w:b/>
          <w:lang w:val="uk-UA" w:eastAsia="en-US"/>
        </w:rPr>
        <w:t>го відділу</w:t>
      </w:r>
      <w:r>
        <w:rPr>
          <w:rFonts w:eastAsiaTheme="minorHAnsi"/>
          <w:b/>
          <w:lang w:val="uk-UA" w:eastAsia="en-US"/>
        </w:rPr>
        <w:tab/>
      </w:r>
      <w:r>
        <w:rPr>
          <w:rFonts w:eastAsiaTheme="minorHAnsi"/>
          <w:b/>
          <w:lang w:val="uk-UA" w:eastAsia="en-US"/>
        </w:rPr>
        <w:tab/>
        <w:t xml:space="preserve">______________               </w:t>
      </w:r>
      <w:r w:rsidRPr="00BF6DB5">
        <w:rPr>
          <w:rFonts w:eastAsiaTheme="minorHAnsi"/>
          <w:b/>
          <w:lang w:val="uk-UA" w:eastAsia="en-US"/>
        </w:rPr>
        <w:t>Ганна ВОЗНЮК</w:t>
      </w:r>
    </w:p>
    <w:p w:rsidR="00525EA2" w:rsidRPr="00687B12" w:rsidRDefault="00525EA2" w:rsidP="00525EA2">
      <w:pPr>
        <w:rPr>
          <w:rFonts w:eastAsiaTheme="minorHAnsi"/>
          <w:i/>
          <w:lang w:val="uk-UA" w:eastAsia="en-US"/>
        </w:rPr>
      </w:pPr>
      <w:r>
        <w:rPr>
          <w:rFonts w:eastAsiaTheme="minorHAnsi"/>
          <w:b/>
          <w:i/>
          <w:lang w:val="uk-UA" w:eastAsia="en-US"/>
        </w:rPr>
        <w:t xml:space="preserve">                                                                           04.06.2024</w:t>
      </w:r>
    </w:p>
    <w:p w:rsidR="008D4520" w:rsidRPr="00525EA2" w:rsidRDefault="008D4520" w:rsidP="008D4520">
      <w:pPr>
        <w:rPr>
          <w:lang w:val="uk-UA"/>
        </w:rPr>
      </w:pPr>
    </w:p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Default="008D4520" w:rsidP="008D4520"/>
    <w:p w:rsidR="008D4520" w:rsidRDefault="008D4520" w:rsidP="008D4520"/>
    <w:p w:rsidR="008D4520" w:rsidRPr="008D4520" w:rsidRDefault="008D4520" w:rsidP="008D4520">
      <w:pPr>
        <w:tabs>
          <w:tab w:val="left" w:pos="930"/>
        </w:tabs>
      </w:pPr>
      <w:r>
        <w:tab/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2006"/>
        <w:gridCol w:w="8025"/>
      </w:tblGrid>
      <w:tr w:rsidR="008D4520" w:rsidRPr="008D4520" w:rsidTr="00A5597C">
        <w:tc>
          <w:tcPr>
            <w:tcW w:w="1134" w:type="dxa"/>
          </w:tcPr>
          <w:p w:rsidR="008D4520" w:rsidRPr="008D4520" w:rsidRDefault="008D4520" w:rsidP="008D452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</w:p>
          <w:p w:rsidR="008D4520" w:rsidRPr="008D4520" w:rsidRDefault="008D4520" w:rsidP="008D452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4536" w:type="dxa"/>
          </w:tcPr>
          <w:p w:rsidR="008D4520" w:rsidRPr="008D4520" w:rsidRDefault="008D4520" w:rsidP="008D452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</w:tr>
    </w:tbl>
    <w:p w:rsidR="00ED3C09" w:rsidRPr="008D4520" w:rsidRDefault="00ED3C09" w:rsidP="008D4520">
      <w:pPr>
        <w:tabs>
          <w:tab w:val="left" w:pos="930"/>
        </w:tabs>
        <w:rPr>
          <w:lang w:val="uk-UA"/>
        </w:rPr>
      </w:pPr>
    </w:p>
    <w:sectPr w:rsidR="00ED3C09" w:rsidRPr="008D4520" w:rsidSect="00525EA2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86403"/>
    <w:multiLevelType w:val="hybridMultilevel"/>
    <w:tmpl w:val="1CE4C3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6B1B4BF5"/>
    <w:multiLevelType w:val="hybridMultilevel"/>
    <w:tmpl w:val="503EB43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917"/>
    <w:rsid w:val="00056B96"/>
    <w:rsid w:val="00160319"/>
    <w:rsid w:val="001A0B62"/>
    <w:rsid w:val="001A2917"/>
    <w:rsid w:val="0026115C"/>
    <w:rsid w:val="002A2071"/>
    <w:rsid w:val="002B2A69"/>
    <w:rsid w:val="00356B4E"/>
    <w:rsid w:val="00411167"/>
    <w:rsid w:val="0042455B"/>
    <w:rsid w:val="00525EA2"/>
    <w:rsid w:val="00722ECE"/>
    <w:rsid w:val="00794702"/>
    <w:rsid w:val="008D4520"/>
    <w:rsid w:val="00AA0AD3"/>
    <w:rsid w:val="00B229FA"/>
    <w:rsid w:val="00BE7E9A"/>
    <w:rsid w:val="00C86A6D"/>
    <w:rsid w:val="00CE2855"/>
    <w:rsid w:val="00D9308D"/>
    <w:rsid w:val="00DF153D"/>
    <w:rsid w:val="00E1707B"/>
    <w:rsid w:val="00ED3C09"/>
    <w:rsid w:val="00FE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20F4D"/>
  <w15:chartTrackingRefBased/>
  <w15:docId w15:val="{B42753A4-0D92-4C0B-A889-5BAD0425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A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455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455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1472</Words>
  <Characters>840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2024-06-13T12:19:00Z</cp:lastPrinted>
  <dcterms:created xsi:type="dcterms:W3CDTF">2024-06-05T12:38:00Z</dcterms:created>
  <dcterms:modified xsi:type="dcterms:W3CDTF">2024-06-13T12:21:00Z</dcterms:modified>
</cp:coreProperties>
</file>